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B3F" w:rsidRDefault="00A61B3F" w:rsidP="00A61B3F">
      <w:pPr>
        <w:tabs>
          <w:tab w:val="num" w:pos="720"/>
        </w:tabs>
        <w:ind w:left="720" w:hanging="360"/>
      </w:pPr>
      <w:r>
        <w:rPr>
          <w:noProof/>
        </w:rPr>
        <w:drawing>
          <wp:inline distT="0" distB="0" distL="0" distR="0">
            <wp:extent cx="3307080" cy="3307080"/>
            <wp:effectExtent l="0" t="0" r="7620" b="7620"/>
            <wp:docPr id="1" name="Picture 1" descr="Carbquik Keto Mug Cakes (6 Pack) Keto-Friendly Dessert, Low in Net Car –  gentlestar.s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bquik Keto Mug Cakes (6 Pack) Keto-Friendly Dessert, Low in Net Car –  gentlestar.sho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330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B3F" w:rsidRPr="00A61B3F" w:rsidRDefault="00A61B3F" w:rsidP="00A61B3F">
      <w:pPr>
        <w:numPr>
          <w:ilvl w:val="0"/>
          <w:numId w:val="1"/>
        </w:numPr>
        <w:tabs>
          <w:tab w:val="clear" w:pos="720"/>
        </w:tabs>
        <w:ind w:left="540" w:hanging="180"/>
      </w:pPr>
      <w:r w:rsidRPr="00A61B3F">
        <w:t xml:space="preserve">This is for your </w:t>
      </w:r>
      <w:proofErr w:type="gramStart"/>
      <w:r w:rsidRPr="00A61B3F">
        <w:t>information,</w:t>
      </w:r>
      <w:proofErr w:type="gramEnd"/>
      <w:r w:rsidRPr="00A61B3F">
        <w:t xml:space="preserve"> this product may have come in through Fresh Alliance or local donations</w:t>
      </w:r>
    </w:p>
    <w:p w:rsidR="00A61B3F" w:rsidRPr="00A61B3F" w:rsidRDefault="00A61B3F" w:rsidP="00A61B3F">
      <w:pPr>
        <w:numPr>
          <w:ilvl w:val="0"/>
          <w:numId w:val="1"/>
        </w:numPr>
        <w:tabs>
          <w:tab w:val="clear" w:pos="720"/>
        </w:tabs>
        <w:ind w:left="540" w:hanging="180"/>
      </w:pPr>
      <w:r w:rsidRPr="00A61B3F">
        <w:t>Direct link to recall: </w:t>
      </w:r>
      <w:hyperlink r:id="rId6" w:history="1">
        <w:r w:rsidRPr="00A61B3F">
          <w:rPr>
            <w:rStyle w:val="Hyperlink"/>
          </w:rPr>
          <w:t>https://www.fda.gov/safety/recalls-market-withdrawals-safety-alerts/tova-industries-llc-issues-allergy-alert-undec</w:t>
        </w:r>
        <w:r w:rsidRPr="00A61B3F">
          <w:rPr>
            <w:rStyle w:val="Hyperlink"/>
          </w:rPr>
          <w:t>l</w:t>
        </w:r>
        <w:r w:rsidRPr="00A61B3F">
          <w:rPr>
            <w:rStyle w:val="Hyperlink"/>
          </w:rPr>
          <w:t>ared-milk-carbquik-mug-cake-double-chocolate-chunk-ou</w:t>
        </w:r>
      </w:hyperlink>
    </w:p>
    <w:p w:rsidR="00A61B3F" w:rsidRPr="00A61B3F" w:rsidRDefault="00A61B3F" w:rsidP="00A61B3F">
      <w:pPr>
        <w:numPr>
          <w:ilvl w:val="0"/>
          <w:numId w:val="1"/>
        </w:numPr>
        <w:tabs>
          <w:tab w:val="clear" w:pos="720"/>
        </w:tabs>
        <w:ind w:left="540" w:hanging="180"/>
      </w:pPr>
      <w:r w:rsidRPr="00A61B3F">
        <w:t>This product was distributed nationwide</w:t>
      </w:r>
    </w:p>
    <w:p w:rsidR="00A61B3F" w:rsidRPr="00A61B3F" w:rsidRDefault="00A61B3F" w:rsidP="00A61B3F">
      <w:pPr>
        <w:rPr>
          <w:b/>
          <w:bCs/>
        </w:rPr>
      </w:pPr>
      <w:r w:rsidRPr="00A61B3F">
        <w:rPr>
          <w:b/>
          <w:bCs/>
        </w:rPr>
        <w:t>Company Announcement</w:t>
      </w:r>
    </w:p>
    <w:p w:rsidR="00A61B3F" w:rsidRPr="00A61B3F" w:rsidRDefault="00A61B3F" w:rsidP="00A61B3F">
      <w:r w:rsidRPr="00A61B3F">
        <w:t xml:space="preserve">Tova Industries; LLC of Louisville, KY is voluntarily recalling </w:t>
      </w:r>
      <w:bookmarkStart w:id="0" w:name="_GoBack"/>
      <w:proofErr w:type="spellStart"/>
      <w:r w:rsidRPr="00A61B3F">
        <w:t>Carbquik</w:t>
      </w:r>
      <w:proofErr w:type="spellEnd"/>
      <w:r w:rsidRPr="00A61B3F">
        <w:t xml:space="preserve"> Mug Cake Double Chocolate Chunk </w:t>
      </w:r>
      <w:bookmarkEnd w:id="0"/>
      <w:r w:rsidRPr="00A61B3F">
        <w:t>OU-Dairy (Water and Butter Prep), because it contains an undeclared milk. People who have an allergy or severe sensitivity to milk run the risk of serious or life-threatening allergic reaction if they consume these products.</w:t>
      </w:r>
    </w:p>
    <w:p w:rsidR="00A61B3F" w:rsidRPr="00A61B3F" w:rsidRDefault="00A61B3F" w:rsidP="00A61B3F">
      <w:r w:rsidRPr="00A61B3F">
        <w:t xml:space="preserve">A limited amount, approximately 1700 retail packs, of </w:t>
      </w:r>
      <w:proofErr w:type="spellStart"/>
      <w:r w:rsidRPr="00A61B3F">
        <w:t>Carbquik</w:t>
      </w:r>
      <w:proofErr w:type="spellEnd"/>
      <w:r w:rsidRPr="00A61B3F">
        <w:t xml:space="preserve"> Mug Cake Double Chocolate Chunk was distributed via an online retailer and was distributed nationwide to consumers through a mailing service.</w:t>
      </w:r>
    </w:p>
    <w:p w:rsidR="00A61B3F" w:rsidRDefault="00A61B3F" w:rsidP="00A61B3F">
      <w:r w:rsidRPr="00A61B3F">
        <w:t>Product is sold in stand-up pouches with 6 individually packaged servings in each pouch. UPC listed on the product is 11283149263, with a Lot Code printed on the individual servings printed with a lot code of 02212071B.</w:t>
      </w:r>
    </w:p>
    <w:tbl>
      <w:tblPr>
        <w:tblW w:w="926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8"/>
        <w:gridCol w:w="4304"/>
        <w:gridCol w:w="1530"/>
        <w:gridCol w:w="1440"/>
      </w:tblGrid>
      <w:tr w:rsidR="00A61B3F" w:rsidRPr="00A61B3F" w:rsidTr="00A61B3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pPr>
              <w:rPr>
                <w:b/>
                <w:bCs/>
              </w:rPr>
            </w:pPr>
            <w:r w:rsidRPr="00A61B3F">
              <w:rPr>
                <w:b/>
                <w:bCs/>
              </w:rPr>
              <w:t>UPC Code</w:t>
            </w:r>
          </w:p>
        </w:tc>
        <w:tc>
          <w:tcPr>
            <w:tcW w:w="4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pPr>
              <w:rPr>
                <w:b/>
                <w:bCs/>
              </w:rPr>
            </w:pPr>
            <w:r w:rsidRPr="00A61B3F">
              <w:rPr>
                <w:b/>
                <w:bCs/>
              </w:rPr>
              <w:t>Product Description</w:t>
            </w:r>
          </w:p>
        </w:tc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pPr>
              <w:rPr>
                <w:b/>
                <w:bCs/>
              </w:rPr>
            </w:pPr>
            <w:r w:rsidRPr="00A61B3F">
              <w:rPr>
                <w:b/>
                <w:bCs/>
              </w:rPr>
              <w:t xml:space="preserve">Sell </w:t>
            </w:r>
            <w:proofErr w:type="gramStart"/>
            <w:r w:rsidRPr="00A61B3F">
              <w:rPr>
                <w:b/>
                <w:bCs/>
              </w:rPr>
              <w:t>By</w:t>
            </w:r>
            <w:proofErr w:type="gramEnd"/>
            <w:r w:rsidRPr="00A61B3F">
              <w:rPr>
                <w:b/>
                <w:bCs/>
              </w:rPr>
              <w:t xml:space="preserve"> Date</w:t>
            </w:r>
          </w:p>
        </w:tc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pPr>
              <w:rPr>
                <w:b/>
                <w:bCs/>
              </w:rPr>
            </w:pPr>
            <w:r w:rsidRPr="00A61B3F">
              <w:rPr>
                <w:b/>
                <w:bCs/>
              </w:rPr>
              <w:t>Pouch Lot #</w:t>
            </w:r>
          </w:p>
        </w:tc>
      </w:tr>
      <w:tr w:rsidR="00A61B3F" w:rsidRPr="00A61B3F" w:rsidTr="00A61B3F">
        <w:trPr>
          <w:trHeight w:val="306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r w:rsidRPr="00A61B3F">
              <w:t>11283 14926 3</w:t>
            </w:r>
          </w:p>
        </w:tc>
        <w:tc>
          <w:tcPr>
            <w:tcW w:w="43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proofErr w:type="spellStart"/>
            <w:r w:rsidRPr="00A61B3F">
              <w:t>Carbquik</w:t>
            </w:r>
            <w:proofErr w:type="spellEnd"/>
            <w:r w:rsidRPr="00A61B3F">
              <w:t xml:space="preserve"> Mug Cake Double Chocolate Chunk</w:t>
            </w:r>
          </w:p>
        </w:tc>
        <w:tc>
          <w:tcPr>
            <w:tcW w:w="15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r w:rsidRPr="00A61B3F">
              <w:t>July/26/2022</w:t>
            </w:r>
          </w:p>
        </w:tc>
        <w:tc>
          <w:tcPr>
            <w:tcW w:w="14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61B3F" w:rsidRPr="00A61B3F" w:rsidRDefault="00A61B3F" w:rsidP="00A61B3F">
            <w:r w:rsidRPr="00A61B3F">
              <w:t>02212071B</w:t>
            </w:r>
          </w:p>
        </w:tc>
      </w:tr>
    </w:tbl>
    <w:p w:rsidR="004B41A1" w:rsidRDefault="004B41A1"/>
    <w:sectPr w:rsidR="004B4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7E34B5"/>
    <w:multiLevelType w:val="multilevel"/>
    <w:tmpl w:val="8C6ED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B3F"/>
    <w:rsid w:val="004B41A1"/>
    <w:rsid w:val="00A6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F7FAA"/>
  <w15:chartTrackingRefBased/>
  <w15:docId w15:val="{BFEEE78B-9723-4075-B3ED-6D2234C2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1B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B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61B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tova-industries-llc-issues-allergy-alert-undeclared-milk-carbquik-mug-cake-double-chocolate-chunk-ou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A2053E-3F9C-4457-9EF5-21FC843FD0B2}"/>
</file>

<file path=customXml/itemProps2.xml><?xml version="1.0" encoding="utf-8"?>
<ds:datastoreItem xmlns:ds="http://schemas.openxmlformats.org/officeDocument/2006/customXml" ds:itemID="{F7CF29BD-72A1-4849-8B54-61AC194B9BF5}"/>
</file>

<file path=customXml/itemProps3.xml><?xml version="1.0" encoding="utf-8"?>
<ds:datastoreItem xmlns:ds="http://schemas.openxmlformats.org/officeDocument/2006/customXml" ds:itemID="{C73FA019-8BDE-42C6-89AA-F5D9AD19A6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2022-04-08T17:24:00Z</dcterms:created>
  <dcterms:modified xsi:type="dcterms:W3CDTF">2022-04-08T17:29:00Z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